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761A3" w14:textId="77777777" w:rsidR="00BA6484" w:rsidRPr="008D41D2" w:rsidRDefault="00BA6484">
      <w:pPr>
        <w:spacing w:line="259" w:lineRule="auto"/>
        <w:ind w:right="52"/>
        <w:jc w:val="center"/>
        <w:rPr>
          <w:rFonts w:ascii="Calibri" w:eastAsia="Calibri" w:hAnsi="Calibri" w:cs="Calibri"/>
          <w:szCs w:val="22"/>
        </w:rPr>
      </w:pPr>
    </w:p>
    <w:p w14:paraId="481C19E7" w14:textId="2A637BF6" w:rsidR="001613A0" w:rsidRPr="00E32F39" w:rsidRDefault="00970120">
      <w:pPr>
        <w:spacing w:line="259" w:lineRule="auto"/>
        <w:ind w:right="52"/>
        <w:jc w:val="center"/>
        <w:rPr>
          <w:sz w:val="22"/>
          <w:szCs w:val="22"/>
        </w:rPr>
      </w:pPr>
      <w:r w:rsidRPr="00E32F39">
        <w:rPr>
          <w:b/>
          <w:sz w:val="22"/>
          <w:szCs w:val="22"/>
          <w:u w:val="single" w:color="595959"/>
        </w:rPr>
        <w:t>AUTOCERTIFICAZIONE COVID-19</w:t>
      </w:r>
      <w:r w:rsidRPr="00E32F39">
        <w:rPr>
          <w:b/>
          <w:sz w:val="22"/>
          <w:szCs w:val="22"/>
        </w:rPr>
        <w:t xml:space="preserve"> </w:t>
      </w:r>
    </w:p>
    <w:p w14:paraId="791A8C3B" w14:textId="77777777" w:rsidR="001613A0" w:rsidRPr="00E32F39" w:rsidRDefault="00970120">
      <w:pPr>
        <w:spacing w:after="19" w:line="259" w:lineRule="auto"/>
        <w:ind w:left="5"/>
        <w:jc w:val="center"/>
        <w:rPr>
          <w:sz w:val="14"/>
          <w:szCs w:val="16"/>
        </w:rPr>
      </w:pPr>
      <w:r w:rsidRPr="00E32F39">
        <w:rPr>
          <w:b/>
          <w:i/>
          <w:sz w:val="14"/>
          <w:szCs w:val="16"/>
        </w:rPr>
        <w:t xml:space="preserve"> </w:t>
      </w:r>
    </w:p>
    <w:p w14:paraId="0A82A10F" w14:textId="77777777" w:rsidR="001613A0" w:rsidRPr="00E32F39" w:rsidRDefault="00970120">
      <w:pPr>
        <w:pStyle w:val="Titolo1"/>
        <w:rPr>
          <w:rFonts w:ascii="Times New Roman" w:hAnsi="Times New Roman" w:cs="Times New Roman"/>
          <w:color w:val="auto"/>
          <w:sz w:val="22"/>
        </w:rPr>
      </w:pPr>
      <w:r w:rsidRPr="00E32F39">
        <w:rPr>
          <w:rFonts w:ascii="Times New Roman" w:hAnsi="Times New Roman" w:cs="Times New Roman"/>
          <w:color w:val="auto"/>
          <w:sz w:val="22"/>
        </w:rPr>
        <w:t xml:space="preserve">Ai sensi del </w:t>
      </w:r>
    </w:p>
    <w:p w14:paraId="50696609" w14:textId="073CF4A3" w:rsidR="001613A0" w:rsidRPr="005205F9" w:rsidRDefault="00970120">
      <w:pPr>
        <w:spacing w:after="74" w:line="277" w:lineRule="auto"/>
        <w:ind w:left="485" w:right="378" w:hanging="168"/>
        <w:jc w:val="center"/>
        <w:rPr>
          <w:sz w:val="22"/>
          <w:szCs w:val="22"/>
        </w:rPr>
      </w:pPr>
      <w:r w:rsidRPr="00E32F39">
        <w:rPr>
          <w:b/>
          <w:i/>
          <w:sz w:val="22"/>
          <w:szCs w:val="22"/>
        </w:rPr>
        <w:t>“</w:t>
      </w:r>
      <w:r w:rsidRPr="00E32F39">
        <w:rPr>
          <w:b/>
          <w:i/>
          <w:sz w:val="22"/>
          <w:szCs w:val="22"/>
          <w:u w:val="single" w:color="595959"/>
        </w:rPr>
        <w:t xml:space="preserve">Protocollo condiviso di </w:t>
      </w:r>
      <w:r w:rsidRPr="005205F9">
        <w:rPr>
          <w:b/>
          <w:i/>
          <w:sz w:val="22"/>
          <w:szCs w:val="22"/>
          <w:u w:val="single" w:color="595959"/>
        </w:rPr>
        <w:t>regolamentazione delle misure per il contrasto e il contenimento della</w:t>
      </w:r>
      <w:r w:rsidRPr="005205F9">
        <w:rPr>
          <w:b/>
          <w:i/>
          <w:sz w:val="22"/>
          <w:szCs w:val="22"/>
        </w:rPr>
        <w:t xml:space="preserve"> </w:t>
      </w:r>
      <w:r w:rsidRPr="005205F9">
        <w:rPr>
          <w:b/>
          <w:i/>
          <w:sz w:val="22"/>
          <w:szCs w:val="22"/>
          <w:u w:val="single" w:color="595959"/>
        </w:rPr>
        <w:t>diffusione del virus Covid-19 negli ambienti di lavoro</w:t>
      </w:r>
      <w:r w:rsidR="00413D21" w:rsidRPr="005205F9">
        <w:rPr>
          <w:b/>
          <w:i/>
          <w:sz w:val="22"/>
          <w:szCs w:val="22"/>
        </w:rPr>
        <w:t>” del 14.03.2020 e successive integrazioni</w:t>
      </w:r>
      <w:r w:rsidRPr="005205F9">
        <w:rPr>
          <w:b/>
          <w:i/>
          <w:sz w:val="22"/>
          <w:szCs w:val="22"/>
        </w:rPr>
        <w:t xml:space="preserve"> </w:t>
      </w:r>
    </w:p>
    <w:p w14:paraId="767C39D6" w14:textId="77777777" w:rsidR="001613A0" w:rsidRPr="005205F9" w:rsidRDefault="00970120" w:rsidP="008D41D2">
      <w:pPr>
        <w:ind w:left="28"/>
        <w:jc w:val="center"/>
        <w:rPr>
          <w:sz w:val="12"/>
          <w:szCs w:val="16"/>
        </w:rPr>
      </w:pPr>
      <w:r w:rsidRPr="005205F9">
        <w:rPr>
          <w:b/>
          <w:color w:val="595959"/>
          <w:sz w:val="12"/>
          <w:szCs w:val="16"/>
        </w:rPr>
        <w:t xml:space="preserve"> </w:t>
      </w:r>
    </w:p>
    <w:p w14:paraId="5145C892" w14:textId="0406C721" w:rsidR="00643D70" w:rsidRPr="005205F9" w:rsidRDefault="00643D70" w:rsidP="00643D70">
      <w:pPr>
        <w:spacing w:after="4" w:line="276" w:lineRule="auto"/>
        <w:ind w:left="10" w:right="34" w:hanging="10"/>
        <w:jc w:val="both"/>
        <w:rPr>
          <w:rFonts w:eastAsia="Arial"/>
          <w:color w:val="000000"/>
          <w:sz w:val="22"/>
          <w:szCs w:val="22"/>
        </w:rPr>
      </w:pPr>
      <w:r w:rsidRPr="005205F9">
        <w:rPr>
          <w:rFonts w:eastAsia="Arial"/>
          <w:color w:val="000000"/>
          <w:sz w:val="22"/>
          <w:szCs w:val="22"/>
        </w:rPr>
        <w:t>Il/La sottoscritto/a ________________________________________________________________ utenza telefonica ________________________, C.F.___________________________________</w:t>
      </w:r>
      <w:proofErr w:type="gramStart"/>
      <w:r w:rsidRPr="005205F9">
        <w:rPr>
          <w:rFonts w:eastAsia="Arial"/>
          <w:color w:val="000000"/>
          <w:sz w:val="22"/>
          <w:szCs w:val="22"/>
        </w:rPr>
        <w:t xml:space="preserve">_ </w:t>
      </w:r>
      <w:r w:rsidR="00570537" w:rsidRPr="005205F9">
        <w:rPr>
          <w:rFonts w:eastAsia="Arial"/>
          <w:color w:val="000000"/>
          <w:sz w:val="22"/>
          <w:szCs w:val="22"/>
        </w:rPr>
        <w:t>,</w:t>
      </w:r>
      <w:proofErr w:type="gramEnd"/>
      <w:r w:rsidR="00570537" w:rsidRPr="005205F9">
        <w:rPr>
          <w:rFonts w:eastAsia="Arial"/>
          <w:color w:val="000000"/>
          <w:sz w:val="22"/>
          <w:szCs w:val="22"/>
        </w:rPr>
        <w:t xml:space="preserve"> consapevole delle conseguenze penali previste in caso di dichiarazioni mendaci (ex art. 495 C.P.)</w:t>
      </w:r>
    </w:p>
    <w:p w14:paraId="70AB3889" w14:textId="77777777" w:rsidR="001613A0" w:rsidRPr="005205F9" w:rsidRDefault="00970120" w:rsidP="00570537">
      <w:pPr>
        <w:spacing w:before="120" w:after="120" w:line="259" w:lineRule="auto"/>
        <w:ind w:right="51"/>
        <w:jc w:val="center"/>
        <w:rPr>
          <w:sz w:val="22"/>
          <w:szCs w:val="22"/>
        </w:rPr>
      </w:pPr>
      <w:r w:rsidRPr="005205F9">
        <w:rPr>
          <w:b/>
          <w:sz w:val="22"/>
          <w:szCs w:val="22"/>
        </w:rPr>
        <w:t xml:space="preserve">DICHIARA SOTTO LA PROPRIA RESPONSABILITÀ </w:t>
      </w:r>
    </w:p>
    <w:p w14:paraId="73A4DD59" w14:textId="77777777" w:rsidR="001613A0" w:rsidRPr="005205F9" w:rsidRDefault="00970120">
      <w:pPr>
        <w:ind w:right="34"/>
        <w:rPr>
          <w:sz w:val="22"/>
          <w:szCs w:val="22"/>
        </w:rPr>
      </w:pPr>
      <w:r w:rsidRPr="005205F9">
        <w:rPr>
          <w:sz w:val="22"/>
          <w:szCs w:val="22"/>
        </w:rPr>
        <w:t xml:space="preserve">di impegnarsi: </w:t>
      </w:r>
    </w:p>
    <w:p w14:paraId="16CC89A8" w14:textId="77777777" w:rsidR="001613A0" w:rsidRPr="005205F9" w:rsidRDefault="00970120">
      <w:pPr>
        <w:numPr>
          <w:ilvl w:val="0"/>
          <w:numId w:val="1"/>
        </w:numPr>
        <w:ind w:right="34" w:hanging="286"/>
        <w:rPr>
          <w:sz w:val="22"/>
          <w:szCs w:val="22"/>
        </w:rPr>
      </w:pPr>
      <w:r w:rsidRPr="005205F9">
        <w:rPr>
          <w:noProof/>
          <w:sz w:val="22"/>
          <w:szCs w:val="22"/>
          <w:lang w:val="en-GB" w:eastAsia="en-GB"/>
        </w:rPr>
        <w:drawing>
          <wp:anchor distT="0" distB="0" distL="114300" distR="114300" simplePos="0" relativeHeight="251658240" behindDoc="0" locked="0" layoutInCell="1" allowOverlap="0" wp14:anchorId="4B5AFDD0" wp14:editId="7CC7EDA6">
            <wp:simplePos x="0" y="0"/>
            <wp:positionH relativeFrom="page">
              <wp:posOffset>2618105</wp:posOffset>
            </wp:positionH>
            <wp:positionV relativeFrom="page">
              <wp:posOffset>107340</wp:posOffset>
            </wp:positionV>
            <wp:extent cx="2322830" cy="79182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stretch>
                      <a:fillRect/>
                    </a:stretch>
                  </pic:blipFill>
                  <pic:spPr>
                    <a:xfrm>
                      <a:off x="0" y="0"/>
                      <a:ext cx="2322830" cy="791820"/>
                    </a:xfrm>
                    <a:prstGeom prst="rect">
                      <a:avLst/>
                    </a:prstGeom>
                  </pic:spPr>
                </pic:pic>
              </a:graphicData>
            </a:graphic>
          </wp:anchor>
        </w:drawing>
      </w:r>
      <w:r w:rsidRPr="005205F9">
        <w:rPr>
          <w:sz w:val="22"/>
          <w:szCs w:val="22"/>
        </w:rPr>
        <w:t xml:space="preserve">ad adottare tutte le misure di prevenzione (anche in conformità alle raccomandazioni e alle istruzioni dell’O.M.S. e dell’Autorità Sanitaria Nazionale) atte a ridurre la diffusione del nuovo Coronavirus e di conoscere le norme comportamentali volte a minimizzarne il contagio; </w:t>
      </w:r>
    </w:p>
    <w:p w14:paraId="3FC9C248" w14:textId="77777777" w:rsidR="001613A0" w:rsidRPr="005205F9" w:rsidRDefault="00970120" w:rsidP="003332F8">
      <w:pPr>
        <w:numPr>
          <w:ilvl w:val="0"/>
          <w:numId w:val="1"/>
        </w:numPr>
        <w:spacing w:after="45"/>
        <w:ind w:right="34" w:hanging="286"/>
        <w:jc w:val="both"/>
        <w:rPr>
          <w:sz w:val="22"/>
          <w:szCs w:val="22"/>
        </w:rPr>
      </w:pPr>
      <w:r w:rsidRPr="005205F9">
        <w:rPr>
          <w:sz w:val="22"/>
          <w:szCs w:val="22"/>
        </w:rPr>
        <w:t xml:space="preserve">a rispettare tutte le procedure di sicurezza poste in essere dalla SCR Piemonte SpA ed a tal proposito, autocertifica che in ambito privato non è stato in contatto con persone affette dal nuovo Coronavirus, o quantomeno non ne è a conoscenza; </w:t>
      </w:r>
    </w:p>
    <w:p w14:paraId="3A2F0C3D" w14:textId="77777777" w:rsidR="001613A0" w:rsidRPr="005205F9" w:rsidRDefault="00970120">
      <w:pPr>
        <w:numPr>
          <w:ilvl w:val="0"/>
          <w:numId w:val="1"/>
        </w:numPr>
        <w:ind w:right="34" w:hanging="286"/>
        <w:rPr>
          <w:sz w:val="22"/>
          <w:szCs w:val="22"/>
        </w:rPr>
      </w:pPr>
      <w:r w:rsidRPr="005205F9">
        <w:rPr>
          <w:sz w:val="22"/>
          <w:szCs w:val="22"/>
        </w:rPr>
        <w:t xml:space="preserve">a rispettare </w:t>
      </w:r>
      <w:r w:rsidR="00D27776" w:rsidRPr="005205F9">
        <w:rPr>
          <w:sz w:val="22"/>
          <w:szCs w:val="22"/>
        </w:rPr>
        <w:t>le disposizioni della Società in relazione all’ingresso negli uffici</w:t>
      </w:r>
      <w:r w:rsidRPr="005205F9">
        <w:rPr>
          <w:sz w:val="22"/>
          <w:szCs w:val="22"/>
        </w:rPr>
        <w:t xml:space="preserve">. </w:t>
      </w:r>
    </w:p>
    <w:p w14:paraId="39F54FF6" w14:textId="77777777" w:rsidR="001613A0" w:rsidRPr="005205F9" w:rsidRDefault="00970120">
      <w:pPr>
        <w:spacing w:after="55" w:line="259" w:lineRule="auto"/>
        <w:rPr>
          <w:sz w:val="22"/>
          <w:szCs w:val="22"/>
        </w:rPr>
      </w:pPr>
      <w:r w:rsidRPr="005205F9">
        <w:rPr>
          <w:sz w:val="22"/>
          <w:szCs w:val="22"/>
        </w:rPr>
        <w:t xml:space="preserve"> </w:t>
      </w:r>
    </w:p>
    <w:p w14:paraId="13095501" w14:textId="2FC7937C" w:rsidR="001613A0" w:rsidRPr="005205F9" w:rsidRDefault="00970120" w:rsidP="003332F8">
      <w:pPr>
        <w:ind w:right="34"/>
        <w:jc w:val="both"/>
        <w:rPr>
          <w:sz w:val="22"/>
          <w:szCs w:val="22"/>
        </w:rPr>
      </w:pPr>
      <w:r w:rsidRPr="005205F9">
        <w:rPr>
          <w:sz w:val="22"/>
          <w:szCs w:val="22"/>
        </w:rPr>
        <w:t xml:space="preserve">Il/la sottoscritto/a, inoltre, </w:t>
      </w:r>
      <w:r w:rsidR="00076C75" w:rsidRPr="005205F9">
        <w:rPr>
          <w:b/>
          <w:bCs/>
          <w:sz w:val="22"/>
          <w:szCs w:val="22"/>
        </w:rPr>
        <w:t>NEGA</w:t>
      </w:r>
      <w:r w:rsidR="00076C75" w:rsidRPr="005205F9">
        <w:rPr>
          <w:sz w:val="22"/>
          <w:szCs w:val="22"/>
        </w:rPr>
        <w:t xml:space="preserve"> </w:t>
      </w:r>
      <w:r w:rsidR="00D805C1" w:rsidRPr="005205F9">
        <w:rPr>
          <w:sz w:val="22"/>
          <w:szCs w:val="22"/>
        </w:rPr>
        <w:t xml:space="preserve">di essere </w:t>
      </w:r>
      <w:r w:rsidRPr="005205F9">
        <w:rPr>
          <w:sz w:val="22"/>
          <w:szCs w:val="22"/>
        </w:rPr>
        <w:t xml:space="preserve">stato/a </w:t>
      </w:r>
      <w:r w:rsidR="000D367C" w:rsidRPr="005205F9">
        <w:rPr>
          <w:sz w:val="22"/>
          <w:szCs w:val="22"/>
        </w:rPr>
        <w:t xml:space="preserve">nell’arco dei </w:t>
      </w:r>
      <w:r w:rsidR="00FF2ABC">
        <w:rPr>
          <w:sz w:val="22"/>
          <w:szCs w:val="22"/>
        </w:rPr>
        <w:t>14</w:t>
      </w:r>
      <w:r w:rsidR="00FF2ABC" w:rsidRPr="005205F9">
        <w:rPr>
          <w:sz w:val="22"/>
          <w:szCs w:val="22"/>
        </w:rPr>
        <w:t xml:space="preserve"> </w:t>
      </w:r>
      <w:r w:rsidR="000D367C" w:rsidRPr="005205F9">
        <w:rPr>
          <w:sz w:val="22"/>
          <w:szCs w:val="22"/>
        </w:rPr>
        <w:t xml:space="preserve">giorni precedenti la firma della presente Autocertificazione </w:t>
      </w:r>
      <w:r w:rsidRPr="005205F9">
        <w:rPr>
          <w:sz w:val="22"/>
          <w:szCs w:val="22"/>
        </w:rPr>
        <w:t xml:space="preserve">soggetto/a </w:t>
      </w:r>
      <w:proofErr w:type="spellStart"/>
      <w:r w:rsidRPr="005205F9">
        <w:rPr>
          <w:sz w:val="22"/>
          <w:szCs w:val="22"/>
        </w:rPr>
        <w:t>a</w:t>
      </w:r>
      <w:proofErr w:type="spellEnd"/>
      <w:r w:rsidRPr="005205F9">
        <w:rPr>
          <w:sz w:val="22"/>
          <w:szCs w:val="22"/>
        </w:rPr>
        <w:t xml:space="preserve"> ciascuno dei seguenti sintomi: </w:t>
      </w:r>
    </w:p>
    <w:p w14:paraId="680EC986" w14:textId="32B4FC36" w:rsidR="001613A0" w:rsidRPr="005205F9" w:rsidRDefault="002E78F3" w:rsidP="008D41D2">
      <w:pPr>
        <w:numPr>
          <w:ilvl w:val="0"/>
          <w:numId w:val="6"/>
        </w:numPr>
        <w:ind w:right="34"/>
        <w:rPr>
          <w:color w:val="000000" w:themeColor="text1"/>
          <w:sz w:val="22"/>
          <w:szCs w:val="22"/>
        </w:rPr>
      </w:pPr>
      <w:r w:rsidRPr="005205F9">
        <w:rPr>
          <w:sz w:val="22"/>
          <w:szCs w:val="22"/>
        </w:rPr>
        <w:t xml:space="preserve">temperatura </w:t>
      </w:r>
      <w:r w:rsidR="00970120" w:rsidRPr="005205F9">
        <w:rPr>
          <w:sz w:val="22"/>
          <w:szCs w:val="22"/>
        </w:rPr>
        <w:t xml:space="preserve">corporea oltre 37,5 °C; </w:t>
      </w:r>
    </w:p>
    <w:p w14:paraId="1A56026F" w14:textId="3CF4850B" w:rsidR="001613A0" w:rsidRPr="005205F9" w:rsidRDefault="002E78F3" w:rsidP="008D41D2">
      <w:pPr>
        <w:numPr>
          <w:ilvl w:val="0"/>
          <w:numId w:val="6"/>
        </w:numPr>
        <w:ind w:right="34"/>
        <w:rPr>
          <w:color w:val="000000" w:themeColor="text1"/>
          <w:sz w:val="22"/>
          <w:szCs w:val="22"/>
        </w:rPr>
      </w:pPr>
      <w:r w:rsidRPr="005205F9">
        <w:rPr>
          <w:color w:val="000000" w:themeColor="text1"/>
          <w:sz w:val="22"/>
          <w:szCs w:val="22"/>
        </w:rPr>
        <w:t xml:space="preserve">tosse </w:t>
      </w:r>
      <w:r w:rsidR="00970120" w:rsidRPr="005205F9">
        <w:rPr>
          <w:color w:val="000000" w:themeColor="text1"/>
          <w:sz w:val="22"/>
          <w:szCs w:val="22"/>
        </w:rPr>
        <w:t xml:space="preserve">persistente; </w:t>
      </w:r>
    </w:p>
    <w:p w14:paraId="3BCA376D" w14:textId="22170382" w:rsidR="008D41D2" w:rsidRPr="005205F9" w:rsidRDefault="002E78F3" w:rsidP="008D41D2">
      <w:pPr>
        <w:numPr>
          <w:ilvl w:val="0"/>
          <w:numId w:val="6"/>
        </w:numPr>
        <w:ind w:right="34"/>
        <w:rPr>
          <w:color w:val="000000" w:themeColor="text1"/>
          <w:sz w:val="22"/>
          <w:szCs w:val="22"/>
        </w:rPr>
      </w:pPr>
      <w:r w:rsidRPr="005205F9">
        <w:rPr>
          <w:color w:val="000000" w:themeColor="text1"/>
          <w:sz w:val="22"/>
          <w:szCs w:val="22"/>
        </w:rPr>
        <w:t xml:space="preserve">difficoltà </w:t>
      </w:r>
      <w:r w:rsidR="008D41D2" w:rsidRPr="005205F9">
        <w:rPr>
          <w:color w:val="000000" w:themeColor="text1"/>
          <w:sz w:val="22"/>
          <w:szCs w:val="22"/>
        </w:rPr>
        <w:t>respiratoria;</w:t>
      </w:r>
    </w:p>
    <w:p w14:paraId="57BD177B" w14:textId="3D9F80E6" w:rsidR="008D41D2" w:rsidRPr="005205F9" w:rsidRDefault="002E78F3" w:rsidP="008D41D2">
      <w:pPr>
        <w:pStyle w:val="Paragrafoelenco"/>
        <w:numPr>
          <w:ilvl w:val="0"/>
          <w:numId w:val="6"/>
        </w:numPr>
        <w:spacing w:after="0"/>
        <w:ind w:left="714" w:right="34" w:hanging="357"/>
        <w:rPr>
          <w:rFonts w:ascii="Times New Roman" w:eastAsia="Times New Roman" w:hAnsi="Times New Roman" w:cs="Times New Roman"/>
          <w:color w:val="000000" w:themeColor="text1"/>
          <w:sz w:val="22"/>
          <w:szCs w:val="22"/>
          <w:lang w:eastAsia="it-IT"/>
        </w:rPr>
      </w:pPr>
      <w:r w:rsidRPr="005205F9">
        <w:rPr>
          <w:rFonts w:ascii="Times New Roman" w:eastAsia="Times New Roman" w:hAnsi="Times New Roman" w:cs="Times New Roman"/>
          <w:color w:val="000000" w:themeColor="text1"/>
          <w:sz w:val="22"/>
          <w:szCs w:val="22"/>
          <w:lang w:eastAsia="it-IT"/>
        </w:rPr>
        <w:t xml:space="preserve">riduzione </w:t>
      </w:r>
      <w:r w:rsidR="008D41D2" w:rsidRPr="005205F9">
        <w:rPr>
          <w:rFonts w:ascii="Times New Roman" w:eastAsia="Times New Roman" w:hAnsi="Times New Roman" w:cs="Times New Roman"/>
          <w:color w:val="000000" w:themeColor="text1"/>
          <w:sz w:val="22"/>
          <w:szCs w:val="22"/>
          <w:lang w:eastAsia="it-IT"/>
        </w:rPr>
        <w:t>dell’olfatto o del gusto;</w:t>
      </w:r>
    </w:p>
    <w:p w14:paraId="3FA8E879" w14:textId="7C8E2518" w:rsidR="008D41D2" w:rsidRPr="005205F9" w:rsidRDefault="002E78F3" w:rsidP="008D41D2">
      <w:pPr>
        <w:numPr>
          <w:ilvl w:val="0"/>
          <w:numId w:val="6"/>
        </w:numPr>
        <w:ind w:left="714" w:right="34" w:hanging="357"/>
        <w:rPr>
          <w:color w:val="000000" w:themeColor="text1"/>
          <w:sz w:val="22"/>
          <w:szCs w:val="22"/>
        </w:rPr>
      </w:pPr>
      <w:r w:rsidRPr="005205F9">
        <w:rPr>
          <w:color w:val="000000" w:themeColor="text1"/>
          <w:sz w:val="22"/>
          <w:szCs w:val="22"/>
        </w:rPr>
        <w:t>diarrea</w:t>
      </w:r>
      <w:r w:rsidR="008D41D2" w:rsidRPr="005205F9">
        <w:rPr>
          <w:color w:val="000000" w:themeColor="text1"/>
          <w:sz w:val="22"/>
          <w:szCs w:val="22"/>
        </w:rPr>
        <w:t>;</w:t>
      </w:r>
    </w:p>
    <w:p w14:paraId="70A80D40" w14:textId="1901FE45" w:rsidR="001613A0" w:rsidRPr="005205F9" w:rsidRDefault="002E78F3" w:rsidP="008D41D2">
      <w:pPr>
        <w:numPr>
          <w:ilvl w:val="0"/>
          <w:numId w:val="6"/>
        </w:numPr>
        <w:ind w:left="714" w:right="34" w:hanging="357"/>
        <w:rPr>
          <w:color w:val="000000" w:themeColor="text1"/>
          <w:sz w:val="22"/>
          <w:szCs w:val="22"/>
        </w:rPr>
      </w:pPr>
      <w:r w:rsidRPr="005205F9">
        <w:rPr>
          <w:color w:val="000000" w:themeColor="text1"/>
          <w:sz w:val="22"/>
          <w:szCs w:val="22"/>
        </w:rPr>
        <w:t xml:space="preserve">mal </w:t>
      </w:r>
      <w:r w:rsidR="008D41D2" w:rsidRPr="005205F9">
        <w:rPr>
          <w:color w:val="000000" w:themeColor="text1"/>
          <w:sz w:val="22"/>
          <w:szCs w:val="22"/>
        </w:rPr>
        <w:t>di gola o raffreddore</w:t>
      </w:r>
      <w:r w:rsidR="00970120" w:rsidRPr="005205F9">
        <w:rPr>
          <w:color w:val="000000" w:themeColor="text1"/>
          <w:sz w:val="22"/>
          <w:szCs w:val="22"/>
        </w:rPr>
        <w:t xml:space="preserve">; </w:t>
      </w:r>
    </w:p>
    <w:p w14:paraId="7A11418A" w14:textId="2462D25C" w:rsidR="001613A0" w:rsidRPr="005205F9" w:rsidRDefault="002E78F3" w:rsidP="008D41D2">
      <w:pPr>
        <w:numPr>
          <w:ilvl w:val="0"/>
          <w:numId w:val="6"/>
        </w:numPr>
        <w:ind w:right="34"/>
        <w:rPr>
          <w:color w:val="000000" w:themeColor="text1"/>
          <w:sz w:val="22"/>
          <w:szCs w:val="22"/>
        </w:rPr>
      </w:pPr>
      <w:r w:rsidRPr="005205F9">
        <w:rPr>
          <w:color w:val="000000" w:themeColor="text1"/>
          <w:sz w:val="22"/>
          <w:szCs w:val="22"/>
        </w:rPr>
        <w:t xml:space="preserve">generale </w:t>
      </w:r>
      <w:r w:rsidR="00970120" w:rsidRPr="005205F9">
        <w:rPr>
          <w:color w:val="000000" w:themeColor="text1"/>
          <w:sz w:val="22"/>
          <w:szCs w:val="22"/>
        </w:rPr>
        <w:t xml:space="preserve">peggioramento delle condizioni di salute, assimilabile a sindrome influenzale. </w:t>
      </w:r>
    </w:p>
    <w:p w14:paraId="1012DE38" w14:textId="77777777" w:rsidR="00BA6484" w:rsidRPr="005205F9" w:rsidRDefault="00BA6484" w:rsidP="005F216E">
      <w:pPr>
        <w:ind w:right="34"/>
        <w:rPr>
          <w:sz w:val="22"/>
          <w:szCs w:val="22"/>
        </w:rPr>
      </w:pPr>
    </w:p>
    <w:p w14:paraId="030C3D8D" w14:textId="6430E9C8" w:rsidR="005F216E" w:rsidRPr="005205F9" w:rsidRDefault="00BA6484" w:rsidP="005F216E">
      <w:pPr>
        <w:ind w:right="34"/>
        <w:rPr>
          <w:sz w:val="22"/>
          <w:szCs w:val="22"/>
        </w:rPr>
      </w:pPr>
      <w:r w:rsidRPr="005205F9">
        <w:rPr>
          <w:sz w:val="22"/>
          <w:szCs w:val="22"/>
        </w:rPr>
        <w:t xml:space="preserve">Il/la sottoscritto/a, inoltre, </w:t>
      </w:r>
      <w:r w:rsidRPr="005205F9">
        <w:rPr>
          <w:b/>
          <w:sz w:val="22"/>
          <w:szCs w:val="22"/>
        </w:rPr>
        <w:t>DICHIARA:</w:t>
      </w:r>
    </w:p>
    <w:p w14:paraId="07A20BCA" w14:textId="47678284" w:rsidR="005F216E" w:rsidRPr="005205F9" w:rsidRDefault="005F216E" w:rsidP="00BA6484">
      <w:pPr>
        <w:numPr>
          <w:ilvl w:val="0"/>
          <w:numId w:val="1"/>
        </w:numPr>
        <w:spacing w:after="4" w:line="270" w:lineRule="auto"/>
        <w:ind w:right="34" w:hanging="286"/>
        <w:rPr>
          <w:sz w:val="22"/>
          <w:szCs w:val="22"/>
        </w:rPr>
      </w:pPr>
      <w:r w:rsidRPr="005205F9">
        <w:rPr>
          <w:sz w:val="22"/>
          <w:szCs w:val="22"/>
        </w:rPr>
        <w:t>Di non essere sottoposto alla misura della quarantena ovvero di non essere risultato positivo al COVID-19</w:t>
      </w:r>
      <w:r w:rsidR="00862DE9" w:rsidRPr="005205F9">
        <w:rPr>
          <w:sz w:val="22"/>
          <w:szCs w:val="22"/>
        </w:rPr>
        <w:t xml:space="preserve"> (positività accertata da tampone)</w:t>
      </w:r>
      <w:r w:rsidRPr="005205F9">
        <w:rPr>
          <w:sz w:val="22"/>
          <w:szCs w:val="22"/>
        </w:rPr>
        <w:t xml:space="preserve">. </w:t>
      </w:r>
    </w:p>
    <w:p w14:paraId="6EAAF563" w14:textId="2697A91D" w:rsidR="005F216E" w:rsidRPr="005205F9" w:rsidRDefault="005F216E" w:rsidP="00BA6484">
      <w:pPr>
        <w:numPr>
          <w:ilvl w:val="0"/>
          <w:numId w:val="1"/>
        </w:numPr>
        <w:spacing w:after="4" w:line="270" w:lineRule="auto"/>
        <w:ind w:right="34" w:hanging="286"/>
        <w:rPr>
          <w:sz w:val="22"/>
          <w:szCs w:val="22"/>
        </w:rPr>
      </w:pPr>
      <w:r w:rsidRPr="005205F9">
        <w:rPr>
          <w:sz w:val="22"/>
          <w:szCs w:val="22"/>
        </w:rPr>
        <w:t xml:space="preserve">Di non aver avuto contatti, per quanto a conoscenza, negli ultimi </w:t>
      </w:r>
      <w:r w:rsidR="00FF2ABC">
        <w:rPr>
          <w:sz w:val="22"/>
          <w:szCs w:val="22"/>
        </w:rPr>
        <w:t>14</w:t>
      </w:r>
      <w:r w:rsidR="00FF2ABC" w:rsidRPr="005205F9">
        <w:rPr>
          <w:sz w:val="22"/>
          <w:szCs w:val="22"/>
        </w:rPr>
        <w:t xml:space="preserve"> </w:t>
      </w:r>
      <w:r w:rsidRPr="005205F9">
        <w:rPr>
          <w:sz w:val="22"/>
          <w:szCs w:val="22"/>
        </w:rPr>
        <w:t>giorni con soggetti risultati positivi al COVID-19.</w:t>
      </w:r>
    </w:p>
    <w:p w14:paraId="155A03AA" w14:textId="77777777" w:rsidR="00BA6484" w:rsidRPr="005205F9" w:rsidRDefault="00BA6484">
      <w:pPr>
        <w:ind w:right="34"/>
        <w:rPr>
          <w:sz w:val="22"/>
          <w:szCs w:val="22"/>
        </w:rPr>
      </w:pPr>
    </w:p>
    <w:p w14:paraId="056C8988" w14:textId="538CA01E" w:rsidR="001613A0" w:rsidRPr="005205F9" w:rsidRDefault="002869B1" w:rsidP="000B4442">
      <w:pPr>
        <w:ind w:right="34"/>
        <w:jc w:val="both"/>
        <w:rPr>
          <w:color w:val="222222"/>
          <w:sz w:val="22"/>
          <w:szCs w:val="22"/>
          <w:shd w:val="clear" w:color="auto" w:fill="FFFFFF"/>
        </w:rPr>
      </w:pPr>
      <w:r w:rsidRPr="005205F9">
        <w:rPr>
          <w:color w:val="222222"/>
          <w:sz w:val="22"/>
          <w:szCs w:val="22"/>
          <w:shd w:val="clear" w:color="auto" w:fill="FFFFFF"/>
        </w:rPr>
        <w:t xml:space="preserve">Il/La dichiarante, informato/a delle procedure di accesso ai locali aziendali, anche redatte in conformità </w:t>
      </w:r>
      <w:r w:rsidR="000B4442" w:rsidRPr="005205F9">
        <w:rPr>
          <w:color w:val="222222"/>
          <w:sz w:val="22"/>
          <w:szCs w:val="22"/>
          <w:shd w:val="clear" w:color="auto" w:fill="FFFFFF"/>
        </w:rPr>
        <w:t>con quanto disposto da</w:t>
      </w:r>
      <w:r w:rsidRPr="005205F9">
        <w:rPr>
          <w:color w:val="222222"/>
          <w:sz w:val="22"/>
          <w:szCs w:val="22"/>
          <w:shd w:val="clear" w:color="auto" w:fill="FFFFFF"/>
        </w:rPr>
        <w:t xml:space="preserve">l Presidente della Giunta Regionale </w:t>
      </w:r>
      <w:r w:rsidR="000B4442" w:rsidRPr="005205F9">
        <w:rPr>
          <w:color w:val="222222"/>
          <w:sz w:val="22"/>
          <w:szCs w:val="22"/>
          <w:shd w:val="clear" w:color="auto" w:fill="FFFFFF"/>
        </w:rPr>
        <w:t>ai sensi dell’art. 32, comma 3, della legge 23 dicembre 1978, n. 833, in materia di igiene e sanità pubblica</w:t>
      </w:r>
      <w:r w:rsidRPr="005205F9">
        <w:rPr>
          <w:color w:val="222222"/>
          <w:sz w:val="22"/>
          <w:szCs w:val="22"/>
          <w:shd w:val="clear" w:color="auto" w:fill="FFFFFF"/>
        </w:rPr>
        <w:t>, è a conoscenza del fatto che l'azienda è tenuta ad adottare misure di rilevazione della temperatura corporea prima di fare accesso agli ambienti lavorativi</w:t>
      </w:r>
      <w:r w:rsidR="00076C75" w:rsidRPr="005205F9">
        <w:rPr>
          <w:sz w:val="22"/>
          <w:szCs w:val="22"/>
        </w:rPr>
        <w:t>.</w:t>
      </w:r>
      <w:r w:rsidR="00970120" w:rsidRPr="005205F9">
        <w:rPr>
          <w:sz w:val="22"/>
          <w:szCs w:val="22"/>
        </w:rPr>
        <w:t xml:space="preserve"> </w:t>
      </w:r>
    </w:p>
    <w:p w14:paraId="2FE4E965" w14:textId="77777777" w:rsidR="00076C75" w:rsidRPr="005205F9" w:rsidRDefault="00076C75">
      <w:pPr>
        <w:ind w:right="34"/>
        <w:rPr>
          <w:sz w:val="22"/>
          <w:szCs w:val="22"/>
        </w:rPr>
      </w:pPr>
    </w:p>
    <w:p w14:paraId="09ED18B1" w14:textId="5794999C" w:rsidR="001613A0" w:rsidRPr="005205F9" w:rsidRDefault="00970120">
      <w:pPr>
        <w:ind w:left="5673" w:right="34" w:hanging="5673"/>
        <w:rPr>
          <w:sz w:val="22"/>
          <w:szCs w:val="22"/>
        </w:rPr>
      </w:pPr>
      <w:r w:rsidRPr="005205F9">
        <w:rPr>
          <w:sz w:val="22"/>
          <w:szCs w:val="22"/>
        </w:rPr>
        <w:t xml:space="preserve">Luogo e data </w:t>
      </w:r>
      <w:r w:rsidRPr="005205F9">
        <w:rPr>
          <w:sz w:val="22"/>
          <w:szCs w:val="22"/>
        </w:rPr>
        <w:tab/>
        <w:t xml:space="preserve">Per presa visione, accettazione ed obbligo di osservanza </w:t>
      </w:r>
    </w:p>
    <w:p w14:paraId="7AD5E1B7" w14:textId="77777777" w:rsidR="00BA6484" w:rsidRPr="005205F9" w:rsidRDefault="00BA6484">
      <w:pPr>
        <w:ind w:left="5673" w:right="34" w:hanging="5673"/>
        <w:rPr>
          <w:sz w:val="22"/>
          <w:szCs w:val="22"/>
        </w:rPr>
      </w:pPr>
    </w:p>
    <w:p w14:paraId="159E5721" w14:textId="1CC791C1" w:rsidR="00BA6484" w:rsidRPr="005205F9" w:rsidRDefault="00BA6484" w:rsidP="008D41D2">
      <w:pPr>
        <w:ind w:left="5673" w:right="34" w:hanging="5673"/>
        <w:rPr>
          <w:sz w:val="22"/>
          <w:szCs w:val="22"/>
        </w:rPr>
      </w:pPr>
      <w:r w:rsidRPr="005205F9">
        <w:rPr>
          <w:sz w:val="22"/>
          <w:szCs w:val="22"/>
        </w:rPr>
        <w:t>__________________</w:t>
      </w:r>
      <w:r w:rsidRPr="005205F9">
        <w:rPr>
          <w:sz w:val="22"/>
          <w:szCs w:val="22"/>
        </w:rPr>
        <w:tab/>
        <w:t>___________________________________</w:t>
      </w:r>
      <w:r w:rsidRPr="005205F9">
        <w:rPr>
          <w:b/>
          <w:sz w:val="16"/>
        </w:rPr>
        <w:br w:type="page"/>
      </w:r>
    </w:p>
    <w:p w14:paraId="757E4BB4" w14:textId="4176B86B" w:rsidR="005F216E" w:rsidRPr="005205F9" w:rsidRDefault="00BA6484" w:rsidP="00BA6484">
      <w:pPr>
        <w:spacing w:line="360" w:lineRule="auto"/>
        <w:jc w:val="center"/>
        <w:rPr>
          <w:b/>
        </w:rPr>
      </w:pPr>
      <w:r w:rsidRPr="005205F9">
        <w:rPr>
          <w:b/>
        </w:rPr>
        <w:lastRenderedPageBreak/>
        <w:t>INFORMATIVA CIRCA IL TRATTAMENTO DEI DATI PERSONALI EX ART. 13 DEL REGOLAMENTO UE 679/2016</w:t>
      </w:r>
    </w:p>
    <w:p w14:paraId="028DB399" w14:textId="77777777" w:rsidR="00643D70" w:rsidRPr="005205F9" w:rsidRDefault="00643D70" w:rsidP="00BA6484">
      <w:pPr>
        <w:spacing w:line="360" w:lineRule="auto"/>
        <w:jc w:val="center"/>
        <w:rPr>
          <w:b/>
        </w:rPr>
      </w:pPr>
    </w:p>
    <w:p w14:paraId="5F8C6707" w14:textId="77777777" w:rsidR="00BA6484" w:rsidRPr="005205F9" w:rsidRDefault="00BA6484" w:rsidP="00BA6484">
      <w:pPr>
        <w:spacing w:after="80"/>
        <w:jc w:val="both"/>
      </w:pPr>
      <w:r w:rsidRPr="005205F9">
        <w:t>Ai sensi del Regolamento Ue n. 679/2016 (cd. GDPR), si forniscono di seguito le informazioni in merito al trattamento dei dati personali dei soggetti che, durante l’emergenza COVID-19, c.d. Coronavirus, accedono ai locali e agli uffici di SCR Piemonte S.p.A. o ad altri luoghi a quest’ultima riferibili.</w:t>
      </w:r>
    </w:p>
    <w:p w14:paraId="28595D5F" w14:textId="77777777" w:rsidR="00BA6484" w:rsidRPr="005205F9" w:rsidRDefault="00BA6484" w:rsidP="00BA6484">
      <w:pPr>
        <w:spacing w:after="80"/>
        <w:jc w:val="both"/>
      </w:pPr>
    </w:p>
    <w:p w14:paraId="075FD996" w14:textId="77777777" w:rsidR="00BA6484" w:rsidRPr="005205F9" w:rsidRDefault="00BA6484" w:rsidP="00BA6484">
      <w:pPr>
        <w:spacing w:after="80"/>
        <w:jc w:val="both"/>
        <w:rPr>
          <w:b/>
        </w:rPr>
      </w:pPr>
      <w:r w:rsidRPr="005205F9">
        <w:rPr>
          <w:b/>
        </w:rPr>
        <w:t xml:space="preserve">1. IDENTITÀ E DATI DI CONTATTO DEL TITOLARE DEL TRATTAMENTO </w:t>
      </w:r>
    </w:p>
    <w:p w14:paraId="032AFB54" w14:textId="77777777" w:rsidR="00BA6484" w:rsidRPr="005205F9" w:rsidRDefault="00BA6484" w:rsidP="00BA6484">
      <w:pPr>
        <w:spacing w:after="80"/>
        <w:jc w:val="both"/>
      </w:pPr>
      <w:r w:rsidRPr="005205F9">
        <w:t>Il Titolare del trattamento dei dati è SCR Piemonte S.p.A. che potrà essere contattato ai seguenti riferimenti.</w:t>
      </w:r>
    </w:p>
    <w:p w14:paraId="22F882F5" w14:textId="77777777" w:rsidR="00BA6484" w:rsidRPr="005205F9" w:rsidRDefault="00BA6484" w:rsidP="00BA6484">
      <w:pPr>
        <w:spacing w:after="80"/>
        <w:jc w:val="both"/>
      </w:pPr>
      <w:r w:rsidRPr="005205F9">
        <w:t>Indirizzo: Torino, corso Marconi 10 – 10125 TORINO</w:t>
      </w:r>
    </w:p>
    <w:p w14:paraId="32C4C8C0" w14:textId="77777777" w:rsidR="00BA6484" w:rsidRPr="005205F9" w:rsidRDefault="00BA6484" w:rsidP="00BA6484">
      <w:pPr>
        <w:spacing w:after="80"/>
        <w:jc w:val="both"/>
      </w:pPr>
      <w:r w:rsidRPr="005205F9">
        <w:t xml:space="preserve">Telefono: 011-6548311 – E-mail: </w:t>
      </w:r>
      <w:hyperlink r:id="rId8" w:history="1">
        <w:r w:rsidRPr="005205F9">
          <w:rPr>
            <w:rStyle w:val="Collegamentoipertestuale"/>
            <w:rFonts w:eastAsia="Arial"/>
            <w:color w:val="auto"/>
          </w:rPr>
          <w:t>presidenza@scr.piemonte.it</w:t>
        </w:r>
      </w:hyperlink>
      <w:r w:rsidRPr="005205F9">
        <w:t xml:space="preserve"> Indirizzo PEC: presidenza@cert.scr.piemonte.it</w:t>
      </w:r>
    </w:p>
    <w:p w14:paraId="42562CC4" w14:textId="77777777" w:rsidR="00BA6484" w:rsidRPr="005205F9" w:rsidRDefault="00BA6484" w:rsidP="00BA6484">
      <w:pPr>
        <w:spacing w:after="80"/>
        <w:jc w:val="both"/>
      </w:pPr>
    </w:p>
    <w:p w14:paraId="7F002BD3" w14:textId="77777777" w:rsidR="00BA6484" w:rsidRPr="005205F9" w:rsidRDefault="00BA6484" w:rsidP="00BA6484">
      <w:pPr>
        <w:spacing w:after="80"/>
        <w:jc w:val="both"/>
        <w:rPr>
          <w:b/>
        </w:rPr>
      </w:pPr>
      <w:r w:rsidRPr="005205F9">
        <w:rPr>
          <w:b/>
        </w:rPr>
        <w:t xml:space="preserve">2. DATI DI CONTATTO DEL RESPONSABILE DELLA PROTEZIONE DEI DATI (DPO) </w:t>
      </w:r>
    </w:p>
    <w:p w14:paraId="449E2893" w14:textId="77777777" w:rsidR="00BA6484" w:rsidRPr="005205F9" w:rsidRDefault="00BA6484" w:rsidP="00BA6484">
      <w:pPr>
        <w:spacing w:after="80"/>
        <w:jc w:val="both"/>
      </w:pPr>
      <w:proofErr w:type="gramStart"/>
      <w:r w:rsidRPr="005205F9">
        <w:t>E’</w:t>
      </w:r>
      <w:proofErr w:type="gramEnd"/>
      <w:r w:rsidRPr="005205F9">
        <w:t xml:space="preserve"> altresì possibile contattare il Responsabile della Protezione dei Dati al seguente indirizzo di posta elettronica: rpd@scr.piemonte.it</w:t>
      </w:r>
    </w:p>
    <w:p w14:paraId="0287710A" w14:textId="77777777" w:rsidR="00BA6484" w:rsidRPr="005205F9" w:rsidRDefault="00BA6484" w:rsidP="00BA6484">
      <w:pPr>
        <w:spacing w:after="80"/>
        <w:jc w:val="both"/>
      </w:pPr>
    </w:p>
    <w:p w14:paraId="210833BF" w14:textId="77777777" w:rsidR="00BA6484" w:rsidRPr="005205F9" w:rsidRDefault="00BA6484" w:rsidP="00BA6484">
      <w:pPr>
        <w:spacing w:after="80"/>
        <w:jc w:val="both"/>
        <w:rPr>
          <w:b/>
        </w:rPr>
      </w:pPr>
      <w:r w:rsidRPr="005205F9">
        <w:rPr>
          <w:b/>
        </w:rPr>
        <w:t xml:space="preserve">3. CATEGORIE DI DATI PERSONALI </w:t>
      </w:r>
    </w:p>
    <w:p w14:paraId="52B5F92F" w14:textId="77777777" w:rsidR="00BA6484" w:rsidRPr="005205F9" w:rsidRDefault="00BA6484" w:rsidP="00BA6484">
      <w:pPr>
        <w:spacing w:after="80"/>
        <w:jc w:val="both"/>
        <w:rPr>
          <w:bCs/>
        </w:rPr>
      </w:pPr>
      <w:r w:rsidRPr="005205F9">
        <w:rPr>
          <w:bCs/>
        </w:rPr>
        <w:t xml:space="preserve">Nei limiti delle finalità e delle modalità definite nella presente informativa, sono oggetto di trattamento: </w:t>
      </w:r>
    </w:p>
    <w:p w14:paraId="2A2565E7" w14:textId="77777777" w:rsidR="00BA6484" w:rsidRPr="005205F9" w:rsidRDefault="00BA6484" w:rsidP="00BA6484">
      <w:pPr>
        <w:spacing w:after="80"/>
        <w:jc w:val="both"/>
        <w:rPr>
          <w:bCs/>
        </w:rPr>
      </w:pPr>
      <w:r w:rsidRPr="005205F9">
        <w:rPr>
          <w:bCs/>
        </w:rPr>
        <w:t xml:space="preserve">a) i dati attinenti alla temperatura corporea; </w:t>
      </w:r>
    </w:p>
    <w:p w14:paraId="77C322FC" w14:textId="77777777" w:rsidR="00BA6484" w:rsidRPr="005205F9" w:rsidRDefault="00BA6484" w:rsidP="00BA6484">
      <w:pPr>
        <w:spacing w:after="80"/>
        <w:jc w:val="both"/>
        <w:rPr>
          <w:bCs/>
        </w:rPr>
      </w:pPr>
      <w:r w:rsidRPr="005205F9">
        <w:rPr>
          <w:bCs/>
        </w:rPr>
        <w:t xml:space="preserve">b) le informazioni in merito a contatti stretti ad alto rischio di esposizione, negli ultimi 14 giorni, con soggetti sospetti o risultati positivi al COVID-19; </w:t>
      </w:r>
    </w:p>
    <w:p w14:paraId="1422161C" w14:textId="77777777" w:rsidR="00BA6484" w:rsidRPr="00BA6484" w:rsidRDefault="00BA6484" w:rsidP="00BA6484">
      <w:pPr>
        <w:spacing w:after="80"/>
        <w:jc w:val="both"/>
        <w:rPr>
          <w:bCs/>
        </w:rPr>
      </w:pPr>
      <w:r w:rsidRPr="005205F9">
        <w:rPr>
          <w:bCs/>
        </w:rPr>
        <w:t>c) le informazioni in merito alla provenienza, negli ultimi 14 giorni, da zone a rischio secondo le indicazioni</w:t>
      </w:r>
      <w:r w:rsidRPr="00BA6484">
        <w:rPr>
          <w:bCs/>
        </w:rPr>
        <w:t xml:space="preserve"> dell’OMS. </w:t>
      </w:r>
    </w:p>
    <w:p w14:paraId="7AB6EDAF" w14:textId="77777777" w:rsidR="00BA6484" w:rsidRPr="00BA6484" w:rsidRDefault="00BA6484" w:rsidP="00BA6484">
      <w:pPr>
        <w:spacing w:after="80"/>
        <w:jc w:val="both"/>
        <w:rPr>
          <w:bCs/>
        </w:rPr>
      </w:pPr>
    </w:p>
    <w:p w14:paraId="56C957A5" w14:textId="77777777" w:rsidR="00BA6484" w:rsidRPr="00BA6484" w:rsidRDefault="00BA6484" w:rsidP="00BA6484">
      <w:pPr>
        <w:spacing w:after="80"/>
        <w:jc w:val="both"/>
        <w:rPr>
          <w:b/>
        </w:rPr>
      </w:pPr>
      <w:r w:rsidRPr="00BA6484">
        <w:rPr>
          <w:b/>
        </w:rPr>
        <w:t>4. CATEGORIA DI INTERESSATI</w:t>
      </w:r>
    </w:p>
    <w:p w14:paraId="05344590" w14:textId="77777777" w:rsidR="00BA6484" w:rsidRPr="00BA6484" w:rsidRDefault="00BA6484" w:rsidP="00BA6484">
      <w:pPr>
        <w:spacing w:after="80"/>
        <w:jc w:val="both"/>
        <w:rPr>
          <w:bCs/>
        </w:rPr>
      </w:pPr>
      <w:r w:rsidRPr="00BA6484">
        <w:rPr>
          <w:bCs/>
        </w:rPr>
        <w:t xml:space="preserve">I dati personali oggetto di trattamenti si riferiscono a: </w:t>
      </w:r>
    </w:p>
    <w:p w14:paraId="415D5903" w14:textId="77777777" w:rsidR="00BA6484" w:rsidRPr="00BA6484" w:rsidRDefault="00BA6484" w:rsidP="00BA6484">
      <w:pPr>
        <w:spacing w:after="80"/>
        <w:jc w:val="both"/>
        <w:rPr>
          <w:bCs/>
        </w:rPr>
      </w:pPr>
      <w:r w:rsidRPr="00BA6484">
        <w:rPr>
          <w:bCs/>
        </w:rPr>
        <w:t xml:space="preserve">a) il personale di </w:t>
      </w:r>
      <w:r w:rsidRPr="00BA6484">
        <w:t>SCR Piemonte S.p.A</w:t>
      </w:r>
      <w:r w:rsidRPr="00BA6484">
        <w:rPr>
          <w:bCs/>
        </w:rPr>
        <w:t>.</w:t>
      </w:r>
    </w:p>
    <w:p w14:paraId="352CAEAB" w14:textId="77777777" w:rsidR="00BA6484" w:rsidRPr="00BA6484" w:rsidRDefault="00BA6484" w:rsidP="00BA6484">
      <w:pPr>
        <w:spacing w:after="80"/>
        <w:jc w:val="both"/>
        <w:rPr>
          <w:bCs/>
        </w:rPr>
      </w:pPr>
      <w:r w:rsidRPr="00BA6484">
        <w:rPr>
          <w:bCs/>
        </w:rPr>
        <w:t xml:space="preserve">Rispetto a tali interessati, la presente informativa integra quella già fornita per il trattamento dei dati personali funzionale all’instaurazione e all’esecuzione del rapporto di lavoro; </w:t>
      </w:r>
    </w:p>
    <w:p w14:paraId="0E35A327" w14:textId="77777777" w:rsidR="00BA6484" w:rsidRPr="00BA6484" w:rsidRDefault="00BA6484" w:rsidP="00BA6484">
      <w:pPr>
        <w:spacing w:after="80"/>
        <w:jc w:val="both"/>
        <w:rPr>
          <w:bCs/>
        </w:rPr>
      </w:pPr>
      <w:r w:rsidRPr="00BA6484">
        <w:rPr>
          <w:bCs/>
        </w:rPr>
        <w:t xml:space="preserve">b) i fornitori, i trasportatori, gli appaltatori, visitatori (e ogni altro soggetto terzo) autorizzati ad accedere per documentate necessità ai locali e agli uffici di </w:t>
      </w:r>
      <w:r w:rsidRPr="00BA6484">
        <w:t>SCR Piemonte S.p.A.</w:t>
      </w:r>
      <w:r w:rsidRPr="00BA6484">
        <w:rPr>
          <w:bCs/>
        </w:rPr>
        <w:t xml:space="preserve"> o ad altri luoghi comunque a quest’ultima riferibili.</w:t>
      </w:r>
    </w:p>
    <w:p w14:paraId="3AC0B828" w14:textId="77777777" w:rsidR="00BA6484" w:rsidRPr="00BA6484" w:rsidRDefault="00BA6484" w:rsidP="00BA6484">
      <w:pPr>
        <w:spacing w:after="80"/>
        <w:jc w:val="both"/>
        <w:rPr>
          <w:bCs/>
        </w:rPr>
      </w:pPr>
      <w:r w:rsidRPr="00BA6484">
        <w:rPr>
          <w:bCs/>
        </w:rPr>
        <w:t xml:space="preserve">Rispetto a tali interessati, la presente informativa integra quella eventualmente già fornita per il trattamento dei dati personali funzionale all’instaurazione e all’esecuzione di contratti in essere o in generale al rapporto in essere; </w:t>
      </w:r>
    </w:p>
    <w:p w14:paraId="0E6597B9" w14:textId="77777777" w:rsidR="00BA6484" w:rsidRPr="00BA6484" w:rsidRDefault="00BA6484" w:rsidP="00BA6484">
      <w:pPr>
        <w:spacing w:after="80"/>
        <w:jc w:val="both"/>
        <w:rPr>
          <w:b/>
        </w:rPr>
      </w:pPr>
    </w:p>
    <w:p w14:paraId="6A7A48BB" w14:textId="77777777" w:rsidR="00BA6484" w:rsidRPr="00BA6484" w:rsidRDefault="00BA6484" w:rsidP="00BA6484">
      <w:pPr>
        <w:spacing w:after="80"/>
        <w:jc w:val="both"/>
        <w:rPr>
          <w:b/>
        </w:rPr>
      </w:pPr>
      <w:r w:rsidRPr="00BA6484">
        <w:rPr>
          <w:b/>
        </w:rPr>
        <w:t>5. FINALITÀ DEL TRATTAMENTO E BASE GIURIDICA</w:t>
      </w:r>
    </w:p>
    <w:p w14:paraId="7045146F" w14:textId="77777777" w:rsidR="00BA6484" w:rsidRPr="00BA6484" w:rsidRDefault="00BA6484" w:rsidP="00BA6484">
      <w:pPr>
        <w:spacing w:after="80"/>
        <w:jc w:val="both"/>
        <w:rPr>
          <w:bCs/>
        </w:rPr>
      </w:pPr>
      <w:r w:rsidRPr="00BA6484">
        <w:rPr>
          <w:bCs/>
        </w:rPr>
        <w:t>I dati personali saranno trattati esclusivamente per finalità di prevenzione dal contagio da COVID-19 e al fine di implementare i protocolli di sicurezza anti-contagio nei luoghi di lavoro come da Protocollo di accordo per la prevenzione e la sicurezza dei dipendenti pubblici in ordine all’emergenza sanitaria da Covid-19. La base giuridica del trattamento è l’adempimento di obblighi legali a cui è soggetto il Titolare, nonché per l’esecuzione di interessi pubblici, ai sensi rispettivamente dell’art. 6, lett. c) ed e), GDPR nonché per assolvere gli obblighi ed esercitare i diritti specifici del titolare del trattamento o dell'interessato in materia di diritto del lavoro e della sicurezza sociale e protezione sociale, ai sensi dell’art. 9, lett. b), e per finalità di medicina preventiva, ai sensi dell’art. 9 lett. h) GDPR.</w:t>
      </w:r>
    </w:p>
    <w:p w14:paraId="252DD2BF" w14:textId="77777777" w:rsidR="00BA6484" w:rsidRPr="00BA6484" w:rsidRDefault="00BA6484" w:rsidP="00BA6484">
      <w:pPr>
        <w:spacing w:after="80"/>
        <w:jc w:val="both"/>
        <w:rPr>
          <w:b/>
        </w:rPr>
      </w:pPr>
    </w:p>
    <w:p w14:paraId="69FABCEE" w14:textId="77777777" w:rsidR="00BA6484" w:rsidRPr="00BA6484" w:rsidRDefault="00BA6484" w:rsidP="00BA6484">
      <w:pPr>
        <w:spacing w:after="80"/>
        <w:jc w:val="both"/>
        <w:rPr>
          <w:b/>
        </w:rPr>
      </w:pPr>
      <w:r w:rsidRPr="00BA6484">
        <w:rPr>
          <w:b/>
        </w:rPr>
        <w:t xml:space="preserve">6. CONFERIMENTO DEI DATI </w:t>
      </w:r>
    </w:p>
    <w:p w14:paraId="532EE49B" w14:textId="77777777" w:rsidR="00BA6484" w:rsidRPr="00BA6484" w:rsidRDefault="00BA6484" w:rsidP="00BA6484">
      <w:pPr>
        <w:spacing w:after="80"/>
        <w:jc w:val="both"/>
        <w:rPr>
          <w:bCs/>
        </w:rPr>
      </w:pPr>
      <w:r w:rsidRPr="00BA6484">
        <w:rPr>
          <w:bCs/>
        </w:rPr>
        <w:t xml:space="preserve">Il conferimento dei dati è necessario per accedere ai locali e agli uffici di </w:t>
      </w:r>
      <w:r w:rsidRPr="00BA6484">
        <w:t xml:space="preserve">SCR Piemonte S.p.A. </w:t>
      </w:r>
      <w:r w:rsidRPr="00BA6484">
        <w:rPr>
          <w:bCs/>
        </w:rPr>
        <w:t>o ad altri luoghi a quest’ultima riferibili. Un eventuale rifiuto a conferirli impedisce detto ingresso.</w:t>
      </w:r>
    </w:p>
    <w:p w14:paraId="4904E899" w14:textId="77777777" w:rsidR="00BA6484" w:rsidRPr="00BA6484" w:rsidRDefault="00BA6484" w:rsidP="00BA6484">
      <w:pPr>
        <w:spacing w:after="80"/>
        <w:jc w:val="both"/>
        <w:rPr>
          <w:bCs/>
        </w:rPr>
      </w:pPr>
      <w:r w:rsidRPr="00BA6484">
        <w:rPr>
          <w:bCs/>
        </w:rPr>
        <w:t>Si specifica che con riferimento alla misurazione della temperatura corporea, il Titolare non effettua alcuna registrazione del dato.</w:t>
      </w:r>
    </w:p>
    <w:p w14:paraId="5C5C0AB3" w14:textId="77777777" w:rsidR="00BA6484" w:rsidRPr="00BA6484" w:rsidRDefault="00BA6484" w:rsidP="00BA6484">
      <w:pPr>
        <w:spacing w:after="80"/>
        <w:jc w:val="both"/>
        <w:rPr>
          <w:bCs/>
        </w:rPr>
      </w:pPr>
      <w:r w:rsidRPr="00BA6484">
        <w:rPr>
          <w:bCs/>
        </w:rPr>
        <w:lastRenderedPageBreak/>
        <w:t>L’identificazione dell’interessato e la registrazione del superamento della soglia di temperatura potrebbero avvenire solo qualora fosse necessario documentare le ragioni che hanno impedito l’accesso. In tal caso, l’interessato sarà informato della circostanza.</w:t>
      </w:r>
    </w:p>
    <w:p w14:paraId="52135C0E" w14:textId="77777777" w:rsidR="00BA6484" w:rsidRPr="00BA6484" w:rsidRDefault="00BA6484" w:rsidP="00BA6484">
      <w:pPr>
        <w:spacing w:after="80"/>
        <w:jc w:val="both"/>
        <w:rPr>
          <w:bCs/>
        </w:rPr>
      </w:pPr>
    </w:p>
    <w:p w14:paraId="4BBF558F" w14:textId="77777777" w:rsidR="00BA6484" w:rsidRPr="00BA6484" w:rsidRDefault="00BA6484" w:rsidP="00BA6484">
      <w:pPr>
        <w:spacing w:after="80"/>
        <w:jc w:val="both"/>
        <w:rPr>
          <w:b/>
        </w:rPr>
      </w:pPr>
      <w:r w:rsidRPr="00BA6484">
        <w:rPr>
          <w:b/>
        </w:rPr>
        <w:t xml:space="preserve">7. PERIODO DI CONSERVAZIONE DEI DATI </w:t>
      </w:r>
    </w:p>
    <w:p w14:paraId="06422BF0" w14:textId="77777777" w:rsidR="00BA6484" w:rsidRPr="00BA6484" w:rsidRDefault="00BA6484" w:rsidP="00BA6484">
      <w:pPr>
        <w:spacing w:after="80"/>
        <w:jc w:val="both"/>
        <w:rPr>
          <w:bCs/>
        </w:rPr>
      </w:pPr>
      <w:r w:rsidRPr="00BA6484">
        <w:rPr>
          <w:bCs/>
        </w:rPr>
        <w:t>I dati saranno trattati per il tempo strettamente necessario a perseguire la citata finalità di prevenzione dal contagio da COVID-19 e conservati non oltre il termine dello stato d’emergenza.</w:t>
      </w:r>
    </w:p>
    <w:p w14:paraId="339C59A0" w14:textId="77777777" w:rsidR="00BA6484" w:rsidRPr="00BA6484" w:rsidRDefault="00BA6484" w:rsidP="00BA6484">
      <w:pPr>
        <w:spacing w:after="80"/>
        <w:jc w:val="both"/>
        <w:rPr>
          <w:bCs/>
        </w:rPr>
      </w:pPr>
    </w:p>
    <w:p w14:paraId="102714E3" w14:textId="77777777" w:rsidR="00BA6484" w:rsidRPr="00BA6484" w:rsidRDefault="00BA6484" w:rsidP="00BA6484">
      <w:pPr>
        <w:spacing w:after="80"/>
        <w:jc w:val="both"/>
        <w:rPr>
          <w:b/>
        </w:rPr>
      </w:pPr>
      <w:r w:rsidRPr="00BA6484">
        <w:rPr>
          <w:b/>
        </w:rPr>
        <w:t>8. CATEGORIE DI SOGGETTI CUI I DATI POSSONO ESSERE COMUNICATI</w:t>
      </w:r>
    </w:p>
    <w:p w14:paraId="46590010" w14:textId="77777777" w:rsidR="00BA6484" w:rsidRPr="00BA6484" w:rsidRDefault="00BA6484" w:rsidP="00BA6484">
      <w:pPr>
        <w:spacing w:after="80"/>
        <w:jc w:val="both"/>
        <w:rPr>
          <w:bCs/>
        </w:rPr>
      </w:pPr>
      <w:r w:rsidRPr="00BA6484">
        <w:rPr>
          <w:bCs/>
        </w:rPr>
        <w:t>Il trattamento è effettuato dal personale appositamente autorizzato, che agisce sulla base di specifiche istruzioni fornite in ordine alle finalità e alle modalità del trattamento e/o da soggetti esterni designati dal Titolare in forma scritta come di Responsabili del trattamento, per attività strumentali al perseguimento delle finalità del Titolare.</w:t>
      </w:r>
    </w:p>
    <w:p w14:paraId="5F64371C" w14:textId="77777777" w:rsidR="00BA6484" w:rsidRPr="00BA6484" w:rsidRDefault="00BA6484" w:rsidP="00BA6484">
      <w:pPr>
        <w:spacing w:after="80"/>
        <w:jc w:val="both"/>
        <w:rPr>
          <w:bCs/>
        </w:rPr>
      </w:pPr>
      <w:r w:rsidRPr="00BA6484">
        <w:rPr>
          <w:bCs/>
        </w:rPr>
        <w:t>I dati personali 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w:t>
      </w:r>
    </w:p>
    <w:p w14:paraId="22A30A16" w14:textId="77777777" w:rsidR="00BA6484" w:rsidRPr="00BA6484" w:rsidRDefault="00BA6484" w:rsidP="00BA6484">
      <w:pPr>
        <w:spacing w:after="80"/>
        <w:jc w:val="both"/>
        <w:rPr>
          <w:bCs/>
        </w:rPr>
      </w:pPr>
    </w:p>
    <w:p w14:paraId="63C6AA75" w14:textId="77777777" w:rsidR="00BA6484" w:rsidRPr="00BA6484" w:rsidRDefault="00BA6484" w:rsidP="00BA6484">
      <w:pPr>
        <w:spacing w:after="80"/>
        <w:jc w:val="both"/>
        <w:rPr>
          <w:b/>
        </w:rPr>
      </w:pPr>
      <w:r w:rsidRPr="00BA6484">
        <w:rPr>
          <w:b/>
        </w:rPr>
        <w:t xml:space="preserve">9. TRASFERIMENTO DI DATI PERSONALI EXTRA – UE </w:t>
      </w:r>
    </w:p>
    <w:p w14:paraId="57863ABF" w14:textId="77777777" w:rsidR="00BA6484" w:rsidRPr="00BA6484" w:rsidRDefault="00BA6484" w:rsidP="00BA6484">
      <w:pPr>
        <w:spacing w:after="80"/>
        <w:jc w:val="both"/>
        <w:rPr>
          <w:bCs/>
        </w:rPr>
      </w:pPr>
      <w:r w:rsidRPr="00BA6484">
        <w:rPr>
          <w:bCs/>
        </w:rPr>
        <w:t>I dati personali non sono trasferiti fuori dai Paesi dell’Unione Europea.</w:t>
      </w:r>
    </w:p>
    <w:p w14:paraId="53888EF9" w14:textId="77777777" w:rsidR="00BA6484" w:rsidRPr="00BA6484" w:rsidRDefault="00BA6484" w:rsidP="00BA6484">
      <w:pPr>
        <w:spacing w:after="80"/>
        <w:jc w:val="both"/>
        <w:rPr>
          <w:bCs/>
        </w:rPr>
      </w:pPr>
    </w:p>
    <w:p w14:paraId="38E1BB47" w14:textId="77777777" w:rsidR="00BA6484" w:rsidRPr="00BA6484" w:rsidRDefault="00BA6484" w:rsidP="00BA6484">
      <w:pPr>
        <w:spacing w:after="80"/>
        <w:jc w:val="both"/>
        <w:rPr>
          <w:b/>
        </w:rPr>
      </w:pPr>
      <w:r w:rsidRPr="00BA6484">
        <w:rPr>
          <w:b/>
        </w:rPr>
        <w:t>10. DIRITTI DEGLI INTERESSATI</w:t>
      </w:r>
    </w:p>
    <w:p w14:paraId="46DA5DF2" w14:textId="77777777" w:rsidR="00BA6484" w:rsidRPr="00BA6484" w:rsidRDefault="00BA6484" w:rsidP="00BA6484">
      <w:pPr>
        <w:spacing w:before="60" w:after="60"/>
        <w:jc w:val="both"/>
        <w:rPr>
          <w:bCs/>
        </w:rPr>
      </w:pPr>
      <w:r w:rsidRPr="00BA6484">
        <w:rPr>
          <w:bCs/>
        </w:rPr>
        <w:t>Nella Sua qualità di interessato, Lei ha il diritto di:</w:t>
      </w:r>
    </w:p>
    <w:p w14:paraId="4252EDDF" w14:textId="77777777" w:rsidR="00BA6484" w:rsidRPr="00BA6484" w:rsidRDefault="00BA6484" w:rsidP="00BA6484">
      <w:pPr>
        <w:numPr>
          <w:ilvl w:val="0"/>
          <w:numId w:val="4"/>
        </w:numPr>
        <w:spacing w:before="60" w:after="60"/>
        <w:ind w:left="714" w:hanging="357"/>
        <w:jc w:val="both"/>
        <w:rPr>
          <w:bCs/>
        </w:rPr>
      </w:pPr>
      <w:r w:rsidRPr="00BA6484">
        <w:rPr>
          <w:bCs/>
        </w:rPr>
        <w:t>Chiedere al Titolare l’accesso ai Dati, la loro cancellazione, la rettifica dei Dati inesatti, l’integrazione o aggiornamento dei Dati incompleti, nonché la limitazione del trattamento nei casi previsti dall’art. 18 del GDPR;</w:t>
      </w:r>
    </w:p>
    <w:p w14:paraId="027C5F81" w14:textId="77777777" w:rsidR="00BA6484" w:rsidRPr="00BA6484" w:rsidRDefault="00BA6484" w:rsidP="00BA6484">
      <w:pPr>
        <w:numPr>
          <w:ilvl w:val="0"/>
          <w:numId w:val="4"/>
        </w:numPr>
        <w:spacing w:before="100" w:beforeAutospacing="1" w:after="60"/>
        <w:jc w:val="both"/>
        <w:rPr>
          <w:bCs/>
        </w:rPr>
      </w:pPr>
      <w:r w:rsidRPr="00BA6484">
        <w:rPr>
          <w:bCs/>
        </w:rPr>
        <w:t>Opporsi, in qualsiasi momento, in tutto od in parte, al trattamento dei Dati nei casi espressamente previsti dalla legge;</w:t>
      </w:r>
    </w:p>
    <w:p w14:paraId="78688305" w14:textId="77777777" w:rsidR="00BA6484" w:rsidRPr="00BA6484" w:rsidRDefault="00BA6484" w:rsidP="00BA6484">
      <w:pPr>
        <w:spacing w:after="80"/>
        <w:jc w:val="both"/>
        <w:rPr>
          <w:bCs/>
        </w:rPr>
      </w:pPr>
      <w:r w:rsidRPr="00BA6484">
        <w:rPr>
          <w:bCs/>
        </w:rPr>
        <w:t xml:space="preserve">Tali diritti possono essere esercitati, a mezzo posta raccomandata o via e – mail agli indirizzi del Titolare e del </w:t>
      </w:r>
      <w:proofErr w:type="spellStart"/>
      <w:r w:rsidRPr="00BA6484">
        <w:rPr>
          <w:bCs/>
        </w:rPr>
        <w:t>Dpo</w:t>
      </w:r>
      <w:proofErr w:type="spellEnd"/>
      <w:r w:rsidRPr="00BA6484">
        <w:rPr>
          <w:bCs/>
        </w:rPr>
        <w:t xml:space="preserve"> specificati </w:t>
      </w:r>
      <w:r w:rsidRPr="00BA6484">
        <w:rPr>
          <w:bCs/>
          <w:i/>
          <w:iCs/>
        </w:rPr>
        <w:t xml:space="preserve">ut </w:t>
      </w:r>
      <w:proofErr w:type="spellStart"/>
      <w:r w:rsidRPr="00BA6484">
        <w:rPr>
          <w:bCs/>
          <w:i/>
          <w:iCs/>
        </w:rPr>
        <w:t>supra</w:t>
      </w:r>
      <w:proofErr w:type="spellEnd"/>
      <w:r w:rsidRPr="00BA6484">
        <w:rPr>
          <w:bCs/>
          <w:i/>
          <w:iCs/>
        </w:rPr>
        <w:t>.</w:t>
      </w:r>
      <w:r w:rsidRPr="00BA6484">
        <w:rPr>
          <w:bCs/>
        </w:rPr>
        <w:t xml:space="preserve"> </w:t>
      </w:r>
    </w:p>
    <w:p w14:paraId="5C7748A2" w14:textId="77777777" w:rsidR="00BA6484" w:rsidRPr="00BA6484" w:rsidRDefault="00BA6484" w:rsidP="00BA6484">
      <w:pPr>
        <w:spacing w:after="80"/>
        <w:jc w:val="both"/>
      </w:pPr>
      <w:r w:rsidRPr="00BA6484">
        <w:t>Inoltre, nel caso in cui si ritenga che il trattamento sia stato svolto in violazione della normativa sulla protezione dei dati personali, è previsto il diritto di presentare reclamo all’Autorità Garante per la protezione dei dati personali.</w:t>
      </w:r>
    </w:p>
    <w:p w14:paraId="672A5C52" w14:textId="77777777" w:rsidR="00BA6484" w:rsidRPr="00BA6484" w:rsidRDefault="00BA6484" w:rsidP="00BA6484">
      <w:pPr>
        <w:spacing w:after="80"/>
      </w:pPr>
    </w:p>
    <w:p w14:paraId="5F249E16" w14:textId="77777777" w:rsidR="00BA6484" w:rsidRPr="00BA6484" w:rsidRDefault="00BA6484" w:rsidP="00BA6484">
      <w:pPr>
        <w:spacing w:after="80"/>
      </w:pPr>
      <w:r w:rsidRPr="00BA6484">
        <w:t>Si evidenzia che la presente informativa può essere oggetto di modifiche. Per qualsiasi tipo di informazione o approfondimento si prega di contattare il Titolare.</w:t>
      </w:r>
    </w:p>
    <w:p w14:paraId="1AD1AC34" w14:textId="77777777" w:rsidR="00BA6484" w:rsidRPr="00BA6484" w:rsidRDefault="00BA6484" w:rsidP="00BA6484">
      <w:pPr>
        <w:spacing w:after="80"/>
      </w:pPr>
    </w:p>
    <w:p w14:paraId="78C8042E" w14:textId="77777777" w:rsidR="00BA6484" w:rsidRPr="00BA6484" w:rsidRDefault="00BA6484" w:rsidP="00BA6484">
      <w:pPr>
        <w:spacing w:after="80"/>
      </w:pPr>
      <w:r w:rsidRPr="00BA6484">
        <w:t xml:space="preserve">_________, li ________________ </w:t>
      </w:r>
    </w:p>
    <w:p w14:paraId="2C5548E1" w14:textId="77777777" w:rsidR="00BA6484" w:rsidRPr="00BA6484" w:rsidRDefault="00BA6484" w:rsidP="00BA6484">
      <w:pPr>
        <w:spacing w:after="80"/>
      </w:pPr>
    </w:p>
    <w:p w14:paraId="5ED9B66E" w14:textId="77777777" w:rsidR="00BA6484" w:rsidRPr="00BA6484" w:rsidRDefault="00BA6484" w:rsidP="00BA6484">
      <w:pPr>
        <w:spacing w:after="80"/>
      </w:pPr>
      <w:r w:rsidRPr="00BA6484">
        <w:t>Firma per esteso e leggibile per presa visione della presente informativa in ogni sua parte</w:t>
      </w:r>
    </w:p>
    <w:p w14:paraId="613879DE" w14:textId="77777777" w:rsidR="00BA6484" w:rsidRPr="00BA6484" w:rsidRDefault="00BA6484" w:rsidP="00BA6484">
      <w:pPr>
        <w:spacing w:after="80"/>
      </w:pPr>
    </w:p>
    <w:p w14:paraId="4EA826AB" w14:textId="77777777" w:rsidR="00BA6484" w:rsidRPr="00BA6484" w:rsidRDefault="00BA6484" w:rsidP="00BA6484">
      <w:pPr>
        <w:spacing w:after="80"/>
      </w:pPr>
      <w:r w:rsidRPr="00BA6484">
        <w:t xml:space="preserve"> __________________________________________________</w:t>
      </w:r>
    </w:p>
    <w:p w14:paraId="7EBD9DC8" w14:textId="77777777" w:rsidR="005F216E" w:rsidRPr="00BA6484" w:rsidRDefault="005F216E" w:rsidP="00076C75">
      <w:pPr>
        <w:tabs>
          <w:tab w:val="center" w:pos="4249"/>
          <w:tab w:val="center" w:pos="4957"/>
          <w:tab w:val="right" w:pos="9690"/>
        </w:tabs>
      </w:pPr>
    </w:p>
    <w:sectPr w:rsidR="005F216E" w:rsidRPr="00BA6484" w:rsidSect="00044AF9">
      <w:headerReference w:type="even" r:id="rId9"/>
      <w:headerReference w:type="default" r:id="rId10"/>
      <w:footerReference w:type="even" r:id="rId11"/>
      <w:footerReference w:type="default" r:id="rId12"/>
      <w:headerReference w:type="first" r:id="rId13"/>
      <w:footerReference w:type="first" r:id="rId14"/>
      <w:pgSz w:w="11906" w:h="16838"/>
      <w:pgMar w:top="1440" w:right="1083"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EF7C1" w14:textId="77777777" w:rsidR="009C01FA" w:rsidRDefault="009C01FA" w:rsidP="00076C75">
      <w:r>
        <w:separator/>
      </w:r>
    </w:p>
  </w:endnote>
  <w:endnote w:type="continuationSeparator" w:id="0">
    <w:p w14:paraId="145722A1" w14:textId="77777777" w:rsidR="009C01FA" w:rsidRDefault="009C01FA" w:rsidP="0007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D20A8" w14:textId="77777777" w:rsidR="00FA0829" w:rsidRDefault="00FA08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6E06" w14:textId="31B347EA" w:rsidR="00F30DFD" w:rsidRDefault="00C3744F" w:rsidP="00E32F39">
    <w:pPr>
      <w:pStyle w:val="Pidipagina"/>
    </w:pPr>
    <w:r>
      <w:t>Allegato 1</w:t>
    </w:r>
    <w:r w:rsidRPr="00C3744F">
      <w:t xml:space="preserve"> </w:t>
    </w:r>
    <w:r>
      <w:t>dell’E</w:t>
    </w:r>
    <w:r w:rsidRPr="00C3744F">
      <w:t xml:space="preserve">stratto del protocollo di regolamentazione covid19 </w:t>
    </w:r>
    <w:r>
      <w:tab/>
    </w:r>
    <w:r w:rsidR="00F30DFD">
      <w:t xml:space="preserve">Rev. </w:t>
    </w:r>
    <w:r w:rsidR="00F30DFD">
      <w:t>0</w:t>
    </w:r>
    <w:r w:rsidR="00047799">
      <w:t>4</w:t>
    </w:r>
    <w:r w:rsidR="00F30DFD">
      <w:t xml:space="preserve"> del </w:t>
    </w:r>
    <w:r w:rsidR="00FA0829">
      <w:t>16</w:t>
    </w:r>
    <w:r w:rsidR="00FA0829">
      <w:t>.</w:t>
    </w:r>
    <w:r w:rsidR="00047799">
      <w:t>04</w:t>
    </w:r>
    <w:r w:rsidR="00F30DFD">
      <w:t>.202</w:t>
    </w:r>
    <w:r w:rsidR="00047799">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8F29F" w14:textId="77777777" w:rsidR="00FA0829" w:rsidRDefault="00FA08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5B358" w14:textId="77777777" w:rsidR="009C01FA" w:rsidRDefault="009C01FA" w:rsidP="00076C75">
      <w:r>
        <w:separator/>
      </w:r>
    </w:p>
  </w:footnote>
  <w:footnote w:type="continuationSeparator" w:id="0">
    <w:p w14:paraId="4B6AF917" w14:textId="77777777" w:rsidR="009C01FA" w:rsidRDefault="009C01FA" w:rsidP="00076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D1D2C" w14:textId="77777777" w:rsidR="00FA0829" w:rsidRDefault="00FA08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D25C" w14:textId="77777777" w:rsidR="00FA0829" w:rsidRDefault="00FA082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31FD6" w14:textId="77777777" w:rsidR="00FA0829" w:rsidRDefault="00FA08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75ED2"/>
    <w:multiLevelType w:val="hybridMultilevel"/>
    <w:tmpl w:val="C57A5388"/>
    <w:lvl w:ilvl="0" w:tplc="0046F90C">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00B562">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CA4124">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0A1B4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AA4AC4">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F61078">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96BBC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944894">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48F8BC">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2144C1"/>
    <w:multiLevelType w:val="hybridMultilevel"/>
    <w:tmpl w:val="B1685F30"/>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0C73D9"/>
    <w:multiLevelType w:val="hybridMultilevel"/>
    <w:tmpl w:val="34AC0F62"/>
    <w:lvl w:ilvl="0" w:tplc="6246A87A">
      <w:start w:val="1"/>
      <w:numFmt w:val="bullet"/>
      <w:lvlText w:val="▪"/>
      <w:lvlJc w:val="left"/>
      <w:pPr>
        <w:ind w:left="4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CE8BF6">
      <w:start w:val="1"/>
      <w:numFmt w:val="bullet"/>
      <w:lvlText w:val="o"/>
      <w:lvlJc w:val="left"/>
      <w:pPr>
        <w:ind w:left="12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468C0EA">
      <w:start w:val="1"/>
      <w:numFmt w:val="bullet"/>
      <w:lvlText w:val="▪"/>
      <w:lvlJc w:val="left"/>
      <w:pPr>
        <w:ind w:left="19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4241EEA">
      <w:start w:val="1"/>
      <w:numFmt w:val="bullet"/>
      <w:lvlText w:val="•"/>
      <w:lvlJc w:val="left"/>
      <w:pPr>
        <w:ind w:left="26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C84972">
      <w:start w:val="1"/>
      <w:numFmt w:val="bullet"/>
      <w:lvlText w:val="o"/>
      <w:lvlJc w:val="left"/>
      <w:pPr>
        <w:ind w:left="3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9EC760">
      <w:start w:val="1"/>
      <w:numFmt w:val="bullet"/>
      <w:lvlText w:val="▪"/>
      <w:lvlJc w:val="left"/>
      <w:pPr>
        <w:ind w:left="41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FAA9A4E">
      <w:start w:val="1"/>
      <w:numFmt w:val="bullet"/>
      <w:lvlText w:val="•"/>
      <w:lvlJc w:val="left"/>
      <w:pPr>
        <w:ind w:left="48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B36B464">
      <w:start w:val="1"/>
      <w:numFmt w:val="bullet"/>
      <w:lvlText w:val="o"/>
      <w:lvlJc w:val="left"/>
      <w:pPr>
        <w:ind w:left="55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C96EEA8">
      <w:start w:val="1"/>
      <w:numFmt w:val="bullet"/>
      <w:lvlText w:val="▪"/>
      <w:lvlJc w:val="left"/>
      <w:pPr>
        <w:ind w:left="6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4F07D44"/>
    <w:multiLevelType w:val="hybridMultilevel"/>
    <w:tmpl w:val="DA84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F125F2"/>
    <w:multiLevelType w:val="hybridMultilevel"/>
    <w:tmpl w:val="8DB866BE"/>
    <w:lvl w:ilvl="0" w:tplc="0410000F">
      <w:start w:val="1"/>
      <w:numFmt w:val="decimal"/>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EF13FCC"/>
    <w:multiLevelType w:val="multilevel"/>
    <w:tmpl w:val="78B4F8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num>
  <w:num w:numId="2">
    <w:abstractNumId w:val="2"/>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3A0"/>
    <w:rsid w:val="000272BE"/>
    <w:rsid w:val="00044AF9"/>
    <w:rsid w:val="00047799"/>
    <w:rsid w:val="00063747"/>
    <w:rsid w:val="00070E94"/>
    <w:rsid w:val="00076C75"/>
    <w:rsid w:val="000903AA"/>
    <w:rsid w:val="000B4442"/>
    <w:rsid w:val="000D367C"/>
    <w:rsid w:val="000D5954"/>
    <w:rsid w:val="000F1B04"/>
    <w:rsid w:val="001024E8"/>
    <w:rsid w:val="001613A0"/>
    <w:rsid w:val="002869B1"/>
    <w:rsid w:val="002B3915"/>
    <w:rsid w:val="002C58D9"/>
    <w:rsid w:val="002E78F3"/>
    <w:rsid w:val="003332F8"/>
    <w:rsid w:val="00336DBF"/>
    <w:rsid w:val="00344E59"/>
    <w:rsid w:val="00362956"/>
    <w:rsid w:val="003C4A0C"/>
    <w:rsid w:val="00413D21"/>
    <w:rsid w:val="005205F9"/>
    <w:rsid w:val="00570537"/>
    <w:rsid w:val="005B7A65"/>
    <w:rsid w:val="005F216E"/>
    <w:rsid w:val="00643D70"/>
    <w:rsid w:val="006743BA"/>
    <w:rsid w:val="006E08DC"/>
    <w:rsid w:val="00772855"/>
    <w:rsid w:val="007C306C"/>
    <w:rsid w:val="00862DE9"/>
    <w:rsid w:val="008C561B"/>
    <w:rsid w:val="008D41D2"/>
    <w:rsid w:val="008F7DC5"/>
    <w:rsid w:val="00927DEF"/>
    <w:rsid w:val="00970120"/>
    <w:rsid w:val="009C01FA"/>
    <w:rsid w:val="00BA6484"/>
    <w:rsid w:val="00C05DC5"/>
    <w:rsid w:val="00C3744F"/>
    <w:rsid w:val="00C56A1A"/>
    <w:rsid w:val="00D27776"/>
    <w:rsid w:val="00D51A9C"/>
    <w:rsid w:val="00D805C1"/>
    <w:rsid w:val="00D93291"/>
    <w:rsid w:val="00DD552D"/>
    <w:rsid w:val="00E163BC"/>
    <w:rsid w:val="00E32F39"/>
    <w:rsid w:val="00E34B18"/>
    <w:rsid w:val="00F30DFD"/>
    <w:rsid w:val="00FA0829"/>
    <w:rsid w:val="00FF2A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888C"/>
  <w15:docId w15:val="{6BB4A4FA-F695-4452-9277-69CA9118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6484"/>
    <w:pPr>
      <w:spacing w:after="0" w:line="240" w:lineRule="auto"/>
    </w:pPr>
    <w:rPr>
      <w:rFonts w:ascii="Times New Roman" w:eastAsia="Times New Roman" w:hAnsi="Times New Roman" w:cs="Times New Roman"/>
      <w:sz w:val="20"/>
      <w:szCs w:val="20"/>
    </w:rPr>
  </w:style>
  <w:style w:type="paragraph" w:styleId="Titolo1">
    <w:name w:val="heading 1"/>
    <w:next w:val="Normale"/>
    <w:link w:val="Titolo1Carattere"/>
    <w:uiPriority w:val="9"/>
    <w:qFormat/>
    <w:rsid w:val="00044AF9"/>
    <w:pPr>
      <w:keepNext/>
      <w:keepLines/>
      <w:spacing w:after="17"/>
      <w:ind w:right="55"/>
      <w:jc w:val="center"/>
      <w:outlineLvl w:val="0"/>
    </w:pPr>
    <w:rPr>
      <w:rFonts w:ascii="Arial" w:eastAsia="Arial" w:hAnsi="Arial" w:cs="Arial"/>
      <w:b/>
      <w:i/>
      <w:color w:val="595959"/>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44AF9"/>
    <w:rPr>
      <w:rFonts w:ascii="Arial" w:eastAsia="Arial" w:hAnsi="Arial" w:cs="Arial"/>
      <w:b/>
      <w:i/>
      <w:color w:val="595959"/>
      <w:sz w:val="20"/>
    </w:rPr>
  </w:style>
  <w:style w:type="paragraph" w:styleId="Intestazione">
    <w:name w:val="header"/>
    <w:basedOn w:val="Normale"/>
    <w:link w:val="IntestazioneCarattere"/>
    <w:uiPriority w:val="99"/>
    <w:unhideWhenUsed/>
    <w:rsid w:val="00076C75"/>
    <w:pPr>
      <w:tabs>
        <w:tab w:val="center" w:pos="4819"/>
        <w:tab w:val="right" w:pos="9638"/>
      </w:tabs>
    </w:pPr>
  </w:style>
  <w:style w:type="character" w:customStyle="1" w:styleId="IntestazioneCarattere">
    <w:name w:val="Intestazione Carattere"/>
    <w:basedOn w:val="Carpredefinitoparagrafo"/>
    <w:link w:val="Intestazione"/>
    <w:uiPriority w:val="99"/>
    <w:rsid w:val="00076C75"/>
    <w:rPr>
      <w:rFonts w:ascii="Arial" w:eastAsia="Arial" w:hAnsi="Arial" w:cs="Arial"/>
      <w:color w:val="000000"/>
    </w:rPr>
  </w:style>
  <w:style w:type="paragraph" w:styleId="Pidipagina">
    <w:name w:val="footer"/>
    <w:basedOn w:val="Normale"/>
    <w:link w:val="PidipaginaCarattere"/>
    <w:uiPriority w:val="99"/>
    <w:unhideWhenUsed/>
    <w:rsid w:val="00076C75"/>
    <w:pPr>
      <w:tabs>
        <w:tab w:val="center" w:pos="4819"/>
        <w:tab w:val="right" w:pos="9638"/>
      </w:tabs>
    </w:pPr>
  </w:style>
  <w:style w:type="character" w:customStyle="1" w:styleId="PidipaginaCarattere">
    <w:name w:val="Piè di pagina Carattere"/>
    <w:basedOn w:val="Carpredefinitoparagrafo"/>
    <w:link w:val="Pidipagina"/>
    <w:uiPriority w:val="99"/>
    <w:rsid w:val="00076C75"/>
    <w:rPr>
      <w:rFonts w:ascii="Arial" w:eastAsia="Arial" w:hAnsi="Arial" w:cs="Arial"/>
      <w:color w:val="000000"/>
    </w:rPr>
  </w:style>
  <w:style w:type="paragraph" w:styleId="Paragrafoelenco">
    <w:name w:val="List Paragraph"/>
    <w:basedOn w:val="Normale"/>
    <w:uiPriority w:val="34"/>
    <w:qFormat/>
    <w:rsid w:val="005F216E"/>
    <w:pPr>
      <w:spacing w:after="160" w:line="259" w:lineRule="auto"/>
      <w:ind w:left="720"/>
      <w:contextualSpacing/>
    </w:pPr>
    <w:rPr>
      <w:rFonts w:asciiTheme="minorHAnsi" w:eastAsiaTheme="minorHAnsi" w:hAnsiTheme="minorHAnsi" w:cstheme="minorBidi"/>
      <w:lang w:eastAsia="en-US"/>
    </w:rPr>
  </w:style>
  <w:style w:type="paragraph" w:styleId="Testofumetto">
    <w:name w:val="Balloon Text"/>
    <w:basedOn w:val="Normale"/>
    <w:link w:val="TestofumettoCarattere"/>
    <w:uiPriority w:val="99"/>
    <w:semiHidden/>
    <w:unhideWhenUsed/>
    <w:rsid w:val="00D9329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3291"/>
    <w:rPr>
      <w:rFonts w:ascii="Segoe UI" w:eastAsia="Arial" w:hAnsi="Segoe UI" w:cs="Segoe UI"/>
      <w:color w:val="000000"/>
      <w:sz w:val="18"/>
      <w:szCs w:val="18"/>
    </w:rPr>
  </w:style>
  <w:style w:type="character" w:styleId="Collegamentoipertestuale">
    <w:name w:val="Hyperlink"/>
    <w:basedOn w:val="Carpredefinitoparagrafo"/>
    <w:uiPriority w:val="99"/>
    <w:semiHidden/>
    <w:unhideWhenUsed/>
    <w:rsid w:val="00BA64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757597">
      <w:bodyDiv w:val="1"/>
      <w:marLeft w:val="0"/>
      <w:marRight w:val="0"/>
      <w:marTop w:val="0"/>
      <w:marBottom w:val="0"/>
      <w:divBdr>
        <w:top w:val="none" w:sz="0" w:space="0" w:color="auto"/>
        <w:left w:val="none" w:sz="0" w:space="0" w:color="auto"/>
        <w:bottom w:val="none" w:sz="0" w:space="0" w:color="auto"/>
        <w:right w:val="none" w:sz="0" w:space="0" w:color="auto"/>
      </w:divBdr>
    </w:div>
    <w:div w:id="1743873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idenza@scr.piemont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7215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giachero</dc:creator>
  <cp:keywords/>
  <cp:lastModifiedBy>SCR</cp:lastModifiedBy>
  <cp:revision>2</cp:revision>
  <cp:lastPrinted>2020-10-14T09:38:00Z</cp:lastPrinted>
  <dcterms:created xsi:type="dcterms:W3CDTF">2021-04-15T09:21:00Z</dcterms:created>
  <dcterms:modified xsi:type="dcterms:W3CDTF">2021-04-15T09:21:00Z</dcterms:modified>
</cp:coreProperties>
</file>